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FC" w:rsidRPr="006B2C97" w:rsidRDefault="008E44FC" w:rsidP="008E44FC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  <w:bookmarkStart w:id="0" w:name="_GoBack"/>
      <w:bookmarkEnd w:id="0"/>
    </w:p>
    <w:p w:rsidR="008E44FC" w:rsidRPr="006B2C97" w:rsidRDefault="008E44FC" w:rsidP="008E44FC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6B2C97">
        <w:rPr>
          <w:b/>
          <w:bCs/>
          <w:color w:val="000000"/>
          <w:kern w:val="24"/>
        </w:rPr>
        <w:t>UCHWAŁA  nr 3</w:t>
      </w:r>
      <w:r>
        <w:rPr>
          <w:b/>
          <w:bCs/>
          <w:color w:val="000000"/>
          <w:kern w:val="24"/>
        </w:rPr>
        <w:t>4/2024/2025</w:t>
      </w:r>
    </w:p>
    <w:p w:rsidR="008E44FC" w:rsidRPr="006B2C97" w:rsidRDefault="008E44FC" w:rsidP="008E44FC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6B2C97">
        <w:rPr>
          <w:b/>
          <w:bCs/>
          <w:color w:val="000000"/>
          <w:kern w:val="24"/>
        </w:rPr>
        <w:t>Rady Pedagogicznej</w:t>
      </w:r>
      <w:r w:rsidRPr="006B2C97">
        <w:rPr>
          <w:b/>
        </w:rPr>
        <w:t xml:space="preserve"> </w:t>
      </w:r>
      <w:r w:rsidRPr="006B2C97">
        <w:rPr>
          <w:b/>
          <w:bCs/>
          <w:color w:val="000000"/>
          <w:kern w:val="24"/>
        </w:rPr>
        <w:t>Szkoły Podstawowej im. Marii Konopnickiej w Gozdowie</w:t>
      </w:r>
    </w:p>
    <w:p w:rsidR="008E44FC" w:rsidRPr="006B2C97" w:rsidRDefault="008E44FC" w:rsidP="008E44F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2C97">
        <w:rPr>
          <w:rFonts w:ascii="Times New Roman" w:hAnsi="Times New Roman"/>
          <w:b/>
          <w:bCs/>
          <w:sz w:val="24"/>
          <w:szCs w:val="24"/>
        </w:rPr>
        <w:t>z dnia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4C5E">
        <w:rPr>
          <w:rFonts w:ascii="Times New Roman" w:hAnsi="Times New Roman"/>
          <w:b/>
          <w:bCs/>
          <w:sz w:val="24"/>
          <w:szCs w:val="24"/>
        </w:rPr>
        <w:t xml:space="preserve">4 kwietnia 2025 </w:t>
      </w:r>
      <w:r w:rsidRPr="006B2C97">
        <w:rPr>
          <w:rFonts w:ascii="Times New Roman" w:hAnsi="Times New Roman"/>
          <w:b/>
          <w:bCs/>
          <w:sz w:val="24"/>
          <w:szCs w:val="24"/>
        </w:rPr>
        <w:t>roku</w:t>
      </w:r>
    </w:p>
    <w:p w:rsidR="008E44FC" w:rsidRPr="006B2C97" w:rsidRDefault="008E44FC" w:rsidP="008E44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B2C97">
        <w:rPr>
          <w:rFonts w:ascii="Times New Roman" w:eastAsia="Times New Roman" w:hAnsi="Times New Roman"/>
          <w:b/>
          <w:sz w:val="24"/>
          <w:szCs w:val="24"/>
          <w:lang w:eastAsia="pl-PL"/>
        </w:rPr>
        <w:t>w sprawie opinii dotyczącej propozycji przydzielenia nauczycielom stałych prac i zajęć w ramach wynagrodzenia zasadniczego oraz dodatkowo płatnych zajęć wychowawczych i opiekuńczych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roku szkolnym 202</w:t>
      </w:r>
      <w:r w:rsidR="00E219E8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/202</w:t>
      </w:r>
      <w:r w:rsidR="00E219E8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</w:p>
    <w:p w:rsidR="008E44FC" w:rsidRPr="006B2C97" w:rsidRDefault="008E44FC" w:rsidP="008E44FC">
      <w:pPr>
        <w:pStyle w:val="NormalnyWeb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kern w:val="24"/>
        </w:rPr>
      </w:pPr>
    </w:p>
    <w:p w:rsidR="008E44FC" w:rsidRPr="006B2C97" w:rsidRDefault="008E44FC" w:rsidP="008E44FC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6B2C97">
        <w:rPr>
          <w:rFonts w:ascii="Times New Roman" w:hAnsi="Times New Roman"/>
          <w:color w:val="000000"/>
          <w:sz w:val="24"/>
          <w:szCs w:val="24"/>
        </w:rPr>
        <w:t xml:space="preserve">Na podstawie art. 70 ust.2 pkt. 4  Ustawy z dnia 14 grudnia 2016 r. Prawo oświatowe </w:t>
      </w:r>
      <w:r w:rsidRPr="006B2C97">
        <w:rPr>
          <w:rFonts w:ascii="Times New Roman" w:hAnsi="Times New Roman"/>
          <w:kern w:val="24"/>
          <w:sz w:val="24"/>
          <w:szCs w:val="24"/>
        </w:rPr>
        <w:t>(Dz. U. z 202</w:t>
      </w:r>
      <w:r w:rsidR="00E219E8">
        <w:rPr>
          <w:rFonts w:ascii="Times New Roman" w:hAnsi="Times New Roman"/>
          <w:kern w:val="24"/>
          <w:sz w:val="24"/>
          <w:szCs w:val="24"/>
        </w:rPr>
        <w:t>4</w:t>
      </w:r>
      <w:r w:rsidRPr="006B2C97">
        <w:rPr>
          <w:rFonts w:ascii="Times New Roman" w:hAnsi="Times New Roman"/>
          <w:kern w:val="24"/>
          <w:sz w:val="24"/>
          <w:szCs w:val="24"/>
        </w:rPr>
        <w:t xml:space="preserve">r. poz. </w:t>
      </w:r>
      <w:r>
        <w:rPr>
          <w:rFonts w:ascii="Times New Roman" w:hAnsi="Times New Roman"/>
          <w:kern w:val="24"/>
          <w:sz w:val="24"/>
          <w:szCs w:val="24"/>
        </w:rPr>
        <w:t>9</w:t>
      </w:r>
      <w:r w:rsidR="00E219E8">
        <w:rPr>
          <w:rFonts w:ascii="Times New Roman" w:hAnsi="Times New Roman"/>
          <w:kern w:val="24"/>
          <w:sz w:val="24"/>
          <w:szCs w:val="24"/>
        </w:rPr>
        <w:t>86</w:t>
      </w:r>
      <w:r w:rsidRPr="006B2C97">
        <w:rPr>
          <w:rFonts w:ascii="Times New Roman" w:hAnsi="Times New Roman"/>
          <w:kern w:val="24"/>
          <w:sz w:val="24"/>
          <w:szCs w:val="24"/>
        </w:rPr>
        <w:t>)</w:t>
      </w:r>
      <w:r w:rsidRPr="006B2C97">
        <w:rPr>
          <w:rFonts w:ascii="Times New Roman" w:hAnsi="Times New Roman"/>
          <w:sz w:val="24"/>
          <w:szCs w:val="24"/>
        </w:rPr>
        <w:t xml:space="preserve">  Rada Pedagogiczna </w:t>
      </w:r>
      <w:r w:rsidRPr="006B2C97">
        <w:rPr>
          <w:rFonts w:ascii="Times New Roman" w:hAnsi="Times New Roman"/>
          <w:color w:val="000000"/>
          <w:sz w:val="24"/>
          <w:szCs w:val="24"/>
        </w:rPr>
        <w:t>uchwala co następuje:</w:t>
      </w:r>
    </w:p>
    <w:p w:rsidR="008E44FC" w:rsidRPr="006B2C97" w:rsidRDefault="008E44FC" w:rsidP="008E4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E44FC" w:rsidRPr="006B2C97" w:rsidRDefault="008E44FC" w:rsidP="008E44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E44FC" w:rsidRPr="006B2C97" w:rsidRDefault="008E44FC" w:rsidP="008E44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2C97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:rsidR="008E44FC" w:rsidRPr="006B2C97" w:rsidRDefault="008E44FC" w:rsidP="008E44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E44FC" w:rsidRPr="00E219E8" w:rsidRDefault="008E44FC" w:rsidP="00E219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19E8">
        <w:rPr>
          <w:rFonts w:ascii="Times New Roman" w:eastAsia="Times New Roman" w:hAnsi="Times New Roman"/>
          <w:sz w:val="24"/>
          <w:szCs w:val="24"/>
          <w:lang w:eastAsia="pl-PL"/>
        </w:rPr>
        <w:t xml:space="preserve">Rada Pedagogiczna wyraża </w:t>
      </w:r>
      <w:r w:rsidRPr="00E219E8">
        <w:rPr>
          <w:rFonts w:ascii="Times New Roman" w:eastAsia="Times New Roman" w:hAnsi="Times New Roman"/>
          <w:b/>
          <w:sz w:val="24"/>
          <w:szCs w:val="24"/>
          <w:lang w:eastAsia="pl-PL"/>
        </w:rPr>
        <w:t>pozytywną opinię</w:t>
      </w:r>
      <w:r w:rsidRPr="00E219E8">
        <w:rPr>
          <w:rFonts w:ascii="Times New Roman" w:eastAsia="Times New Roman" w:hAnsi="Times New Roman"/>
          <w:sz w:val="24"/>
          <w:szCs w:val="24"/>
          <w:lang w:eastAsia="pl-PL"/>
        </w:rPr>
        <w:t xml:space="preserve"> na temat przedstawionej przez Dyrektora </w:t>
      </w:r>
      <w:r w:rsidR="00E219E8" w:rsidRPr="00E219E8">
        <w:rPr>
          <w:rFonts w:ascii="Times New Roman" w:eastAsia="Times New Roman" w:hAnsi="Times New Roman"/>
          <w:sz w:val="24"/>
          <w:szCs w:val="24"/>
          <w:lang w:eastAsia="pl-PL"/>
        </w:rPr>
        <w:t xml:space="preserve">Szkoły Podstawowej im. Marii Konopnickiej w Gozdowie </w:t>
      </w:r>
      <w:r w:rsidRPr="00E219E8">
        <w:rPr>
          <w:rFonts w:ascii="Times New Roman" w:eastAsia="Times New Roman" w:hAnsi="Times New Roman"/>
          <w:sz w:val="24"/>
          <w:szCs w:val="24"/>
          <w:lang w:eastAsia="pl-PL"/>
        </w:rPr>
        <w:t>propozycji przydzielenia nauczycielom stałych prac i zajęć w ramach wynagrodzenia zasadniczego oraz dodatkowo płatnych zajęć dydaktycznyc</w:t>
      </w:r>
      <w:r w:rsidR="00E219E8" w:rsidRPr="00E219E8">
        <w:rPr>
          <w:rFonts w:ascii="Times New Roman" w:eastAsia="Times New Roman" w:hAnsi="Times New Roman"/>
          <w:sz w:val="24"/>
          <w:szCs w:val="24"/>
          <w:lang w:eastAsia="pl-PL"/>
        </w:rPr>
        <w:t xml:space="preserve">h, wychowawczych </w:t>
      </w:r>
      <w:r w:rsidRPr="00E219E8">
        <w:rPr>
          <w:rFonts w:ascii="Times New Roman" w:eastAsia="Times New Roman" w:hAnsi="Times New Roman"/>
          <w:sz w:val="24"/>
          <w:szCs w:val="24"/>
          <w:lang w:eastAsia="pl-PL"/>
        </w:rPr>
        <w:t>i opiekuńczych na rok szkolny 202</w:t>
      </w:r>
      <w:r w:rsidR="00E219E8" w:rsidRPr="00E219E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E219E8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E219E8" w:rsidRPr="00E219E8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E219E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219E8" w:rsidRPr="00E219E8" w:rsidRDefault="00E219E8" w:rsidP="00E219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9E8">
        <w:rPr>
          <w:rFonts w:ascii="Times New Roman" w:hAnsi="Times New Roman"/>
          <w:color w:val="000000" w:themeColor="text1"/>
          <w:sz w:val="24"/>
          <w:szCs w:val="24"/>
        </w:rPr>
        <w:t>za –  30 nauczycieli</w:t>
      </w:r>
    </w:p>
    <w:p w:rsidR="00E219E8" w:rsidRPr="00E219E8" w:rsidRDefault="00E219E8" w:rsidP="00E219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9E8">
        <w:rPr>
          <w:rFonts w:ascii="Times New Roman" w:hAnsi="Times New Roman"/>
          <w:color w:val="000000" w:themeColor="text1"/>
          <w:sz w:val="24"/>
          <w:szCs w:val="24"/>
        </w:rPr>
        <w:t>przeciw – 0 nauczycieli</w:t>
      </w:r>
    </w:p>
    <w:p w:rsidR="00E219E8" w:rsidRPr="00E219E8" w:rsidRDefault="00E219E8" w:rsidP="00E219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9E8">
        <w:rPr>
          <w:rFonts w:ascii="Times New Roman" w:hAnsi="Times New Roman"/>
          <w:color w:val="000000" w:themeColor="text1"/>
          <w:sz w:val="24"/>
          <w:szCs w:val="24"/>
        </w:rPr>
        <w:t>wstrzymało się  - 0 nauczycieli</w:t>
      </w:r>
    </w:p>
    <w:p w:rsidR="00E219E8" w:rsidRPr="006B2C97" w:rsidRDefault="00E219E8" w:rsidP="00E219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E44FC" w:rsidRPr="006B2C97" w:rsidRDefault="008E44FC" w:rsidP="008E44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E44FC" w:rsidRPr="006B2C97" w:rsidRDefault="008E44FC" w:rsidP="008E44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2C97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:rsidR="008E44FC" w:rsidRPr="006B2C97" w:rsidRDefault="008E44FC" w:rsidP="008E44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E44FC" w:rsidRPr="006B2C97" w:rsidRDefault="008E44FC" w:rsidP="008E44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2C97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dyrektorowi szkoły.</w:t>
      </w:r>
    </w:p>
    <w:p w:rsidR="008E44FC" w:rsidRPr="006B2C97" w:rsidRDefault="008E44FC" w:rsidP="008E44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E44FC" w:rsidRPr="006B2C97" w:rsidRDefault="008E44FC" w:rsidP="008E44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2C97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:rsidR="008E44FC" w:rsidRPr="006B2C97" w:rsidRDefault="008E44FC" w:rsidP="008E44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E44FC" w:rsidRPr="006B2C97" w:rsidRDefault="008E44FC" w:rsidP="008E44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2C97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:rsidR="008E44FC" w:rsidRPr="006B2C97" w:rsidRDefault="008E44FC" w:rsidP="008E44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E44FC" w:rsidRPr="006B2C97" w:rsidRDefault="008E44FC" w:rsidP="008E44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E44FC" w:rsidRPr="006B2C97" w:rsidRDefault="008E44FC" w:rsidP="008E44FC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</w:pPr>
    </w:p>
    <w:p w:rsidR="008E44FC" w:rsidRPr="006B2C97" w:rsidRDefault="008E44FC" w:rsidP="008E44FC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</w:pPr>
    </w:p>
    <w:p w:rsidR="008E44FC" w:rsidRPr="006B2C97" w:rsidRDefault="008E44FC" w:rsidP="008E44FC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  <w:r w:rsidRPr="006B2C97">
        <w:rPr>
          <w:color w:val="000000"/>
          <w:kern w:val="24"/>
        </w:rPr>
        <w:t>Przewodniczący Rady Pedagogicznej</w:t>
      </w:r>
    </w:p>
    <w:p w:rsidR="008E44FC" w:rsidRPr="006B2C97" w:rsidRDefault="008E44FC" w:rsidP="008E44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8E44FC" w:rsidRPr="006B2C97" w:rsidRDefault="008E44FC" w:rsidP="008E44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8E44FC" w:rsidRPr="006B2C97" w:rsidRDefault="008E44FC" w:rsidP="008E44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E44FC" w:rsidRPr="006B2C97" w:rsidRDefault="008E44FC" w:rsidP="008E44FC">
      <w:pPr>
        <w:pStyle w:val="Tytu"/>
        <w:ind w:left="5670"/>
        <w:rPr>
          <w:rFonts w:ascii="Times New Roman" w:hAnsi="Times New Roman" w:cs="Times New Roman"/>
          <w:b w:val="0"/>
          <w:sz w:val="20"/>
          <w:szCs w:val="20"/>
        </w:rPr>
      </w:pPr>
    </w:p>
    <w:p w:rsidR="006E34C5" w:rsidRDefault="00D11EBD"/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FC"/>
    <w:rsid w:val="003E4101"/>
    <w:rsid w:val="006129C5"/>
    <w:rsid w:val="008E44FC"/>
    <w:rsid w:val="009C43E1"/>
    <w:rsid w:val="009E4C5E"/>
    <w:rsid w:val="009F513B"/>
    <w:rsid w:val="00D11EBD"/>
    <w:rsid w:val="00E219E8"/>
    <w:rsid w:val="00E5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4302F-DD2F-4744-A0A7-B4069C48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4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8E44FC"/>
    <w:pPr>
      <w:suppressAutoHyphens/>
      <w:spacing w:after="0" w:line="240" w:lineRule="auto"/>
      <w:jc w:val="center"/>
    </w:pPr>
    <w:rPr>
      <w:rFonts w:ascii="Verdana" w:eastAsia="Times New Roman" w:hAnsi="Verdana" w:cs="Verdana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8E44FC"/>
    <w:rPr>
      <w:rFonts w:ascii="Verdana" w:eastAsia="Times New Roman" w:hAnsi="Verdana" w:cs="Verdana"/>
      <w:b/>
      <w:bCs/>
      <w:sz w:val="24"/>
      <w:szCs w:val="24"/>
      <w:lang w:eastAsia="ar-SA"/>
    </w:rPr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8E4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link w:val="NormalnyWeb"/>
    <w:uiPriority w:val="99"/>
    <w:locked/>
    <w:rsid w:val="008E44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44F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E44F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dcterms:created xsi:type="dcterms:W3CDTF">2025-05-23T12:16:00Z</dcterms:created>
  <dcterms:modified xsi:type="dcterms:W3CDTF">2025-05-23T12:16:00Z</dcterms:modified>
</cp:coreProperties>
</file>